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12595" w14:textId="2FD8E179" w:rsidR="009B133A" w:rsidRDefault="009B133A" w:rsidP="009B133A">
      <w:pPr>
        <w:rPr>
          <w:rFonts w:ascii="Helvetica Neue" w:eastAsia="Times New Roman" w:hAnsi="Helvetica Neue" w:cs="Times New Roman"/>
          <w:color w:val="201F1E"/>
          <w:sz w:val="22"/>
          <w:szCs w:val="22"/>
          <w:shd w:val="clear" w:color="auto" w:fill="FFFFFF"/>
          <w:lang w:eastAsia="en-GB"/>
        </w:rPr>
      </w:pPr>
      <w:r>
        <w:rPr>
          <w:rFonts w:ascii="Helvetica Neue" w:eastAsia="Times New Roman" w:hAnsi="Helvetica Neue" w:cs="Times New Roman"/>
          <w:color w:val="201F1E"/>
          <w:sz w:val="22"/>
          <w:szCs w:val="22"/>
          <w:shd w:val="clear" w:color="auto" w:fill="FFFFFF"/>
          <w:lang w:eastAsia="en-GB"/>
        </w:rPr>
        <w:t>Dear</w:t>
      </w:r>
    </w:p>
    <w:p w14:paraId="76031C85" w14:textId="77777777" w:rsidR="009B133A" w:rsidRDefault="009B133A" w:rsidP="009B133A">
      <w:pPr>
        <w:rPr>
          <w:rFonts w:ascii="Helvetica Neue" w:eastAsia="Times New Roman" w:hAnsi="Helvetica Neue" w:cs="Times New Roman"/>
          <w:color w:val="201F1E"/>
          <w:sz w:val="22"/>
          <w:szCs w:val="22"/>
          <w:shd w:val="clear" w:color="auto" w:fill="FFFFFF"/>
          <w:lang w:eastAsia="en-GB"/>
        </w:rPr>
      </w:pPr>
    </w:p>
    <w:p w14:paraId="4813DFB2" w14:textId="41ABC721" w:rsidR="009B133A" w:rsidRPr="009B133A" w:rsidRDefault="009B133A" w:rsidP="009B133A">
      <w:pPr>
        <w:rPr>
          <w:rFonts w:ascii="Times New Roman" w:eastAsia="Times New Roman" w:hAnsi="Times New Roman" w:cs="Times New Roman"/>
          <w:lang w:eastAsia="en-GB"/>
        </w:rPr>
      </w:pPr>
      <w:r w:rsidRPr="009B133A">
        <w:rPr>
          <w:rFonts w:ascii="Helvetica Neue" w:eastAsia="Times New Roman" w:hAnsi="Helvetica Neue" w:cs="Times New Roman"/>
          <w:color w:val="201F1E"/>
          <w:sz w:val="22"/>
          <w:szCs w:val="22"/>
          <w:shd w:val="clear" w:color="auto" w:fill="FFFFFF"/>
          <w:lang w:eastAsia="en-GB"/>
        </w:rPr>
        <w:t xml:space="preserve">I am writing to express my deep concerns about the millions of dogs and cats caught up in the meat trade each year. </w:t>
      </w:r>
      <w:proofErr w:type="gramStart"/>
      <w:r w:rsidRPr="009B133A">
        <w:rPr>
          <w:rFonts w:ascii="Helvetica Neue" w:eastAsia="Times New Roman" w:hAnsi="Helvetica Neue" w:cs="Times New Roman"/>
          <w:color w:val="201F1E"/>
          <w:sz w:val="22"/>
          <w:szCs w:val="22"/>
          <w:shd w:val="clear" w:color="auto" w:fill="FFFFFF"/>
          <w:lang w:eastAsia="en-GB"/>
        </w:rPr>
        <w:t>Widely-published</w:t>
      </w:r>
      <w:proofErr w:type="gramEnd"/>
      <w:r w:rsidRPr="009B133A">
        <w:rPr>
          <w:rFonts w:ascii="Helvetica Neue" w:eastAsia="Times New Roman" w:hAnsi="Helvetica Neue" w:cs="Times New Roman"/>
          <w:color w:val="201F1E"/>
          <w:sz w:val="22"/>
          <w:szCs w:val="22"/>
          <w:shd w:val="clear" w:color="auto" w:fill="FFFFFF"/>
          <w:lang w:eastAsia="en-GB"/>
        </w:rPr>
        <w:t xml:space="preserve"> investigations spanning many years have documented not only the immense animal cruelty, but the risks the dog and cat meat trades pose to public health &amp; safety. The brutal and unhygienic slaughter and butchery of dogs and cats, and consumption of meat from rabies-positive animals, puts human health at risk. There have been reports of human deaths from rabies that have been directly linked to involvement in the slaughtering, butchery, handling and even consumption of meat from infected animals.   </w:t>
      </w:r>
      <w:r w:rsidRPr="009B133A">
        <w:rPr>
          <w:rFonts w:ascii="Helvetica Neue" w:eastAsia="Times New Roman" w:hAnsi="Helvetica Neue" w:cs="Times New Roman"/>
          <w:color w:val="201F1E"/>
          <w:sz w:val="22"/>
          <w:szCs w:val="22"/>
          <w:lang w:eastAsia="en-GB"/>
        </w:rPr>
        <w:br/>
      </w:r>
      <w:r w:rsidRPr="009B133A">
        <w:rPr>
          <w:rFonts w:ascii="Helvetica Neue" w:eastAsia="Times New Roman" w:hAnsi="Helvetica Neue" w:cs="Times New Roman"/>
          <w:color w:val="201F1E"/>
          <w:sz w:val="22"/>
          <w:szCs w:val="22"/>
          <w:lang w:eastAsia="en-GB"/>
        </w:rPr>
        <w:br/>
      </w:r>
      <w:r w:rsidRPr="009B133A">
        <w:rPr>
          <w:rFonts w:ascii="Helvetica Neue" w:eastAsia="Times New Roman" w:hAnsi="Helvetica Neue" w:cs="Times New Roman"/>
          <w:color w:val="201F1E"/>
          <w:sz w:val="22"/>
          <w:szCs w:val="22"/>
          <w:shd w:val="clear" w:color="auto" w:fill="FFFFFF"/>
          <w:lang w:eastAsia="en-GB"/>
        </w:rPr>
        <w:t xml:space="preserve">There is mounting and vocal global opposition to the dog and cat meat trade, and such practices gravely impact your country’s international reputation. The scenes of cruelty towards dogs and cats are shocking to millions of people around the world, including potential tourists who may decide not to visit your country until action is taken. I urge you to promote your country’s natural </w:t>
      </w:r>
      <w:proofErr w:type="gramStart"/>
      <w:r w:rsidRPr="009B133A">
        <w:rPr>
          <w:rFonts w:ascii="Helvetica Neue" w:eastAsia="Times New Roman" w:hAnsi="Helvetica Neue" w:cs="Times New Roman"/>
          <w:color w:val="201F1E"/>
          <w:sz w:val="22"/>
          <w:szCs w:val="22"/>
          <w:shd w:val="clear" w:color="auto" w:fill="FFFFFF"/>
          <w:lang w:eastAsia="en-GB"/>
        </w:rPr>
        <w:t>beauty, and</w:t>
      </w:r>
      <w:proofErr w:type="gramEnd"/>
      <w:r w:rsidRPr="009B133A">
        <w:rPr>
          <w:rFonts w:ascii="Helvetica Neue" w:eastAsia="Times New Roman" w:hAnsi="Helvetica Neue" w:cs="Times New Roman"/>
          <w:color w:val="201F1E"/>
          <w:sz w:val="22"/>
          <w:szCs w:val="22"/>
          <w:shd w:val="clear" w:color="auto" w:fill="FFFFFF"/>
          <w:lang w:eastAsia="en-GB"/>
        </w:rPr>
        <w:t xml:space="preserve"> safeguard its reputation from such scenes of horror. </w:t>
      </w:r>
      <w:r w:rsidRPr="009B133A">
        <w:rPr>
          <w:rFonts w:ascii="Helvetica Neue" w:eastAsia="Times New Roman" w:hAnsi="Helvetica Neue" w:cs="Times New Roman"/>
          <w:color w:val="201F1E"/>
          <w:sz w:val="22"/>
          <w:szCs w:val="22"/>
          <w:lang w:eastAsia="en-GB"/>
        </w:rPr>
        <w:br/>
      </w:r>
      <w:r w:rsidRPr="009B133A">
        <w:rPr>
          <w:rFonts w:ascii="Helvetica Neue" w:eastAsia="Times New Roman" w:hAnsi="Helvetica Neue" w:cs="Times New Roman"/>
          <w:color w:val="201F1E"/>
          <w:sz w:val="22"/>
          <w:szCs w:val="22"/>
          <w:lang w:eastAsia="en-GB"/>
        </w:rPr>
        <w:br/>
      </w:r>
      <w:r w:rsidRPr="009B133A">
        <w:rPr>
          <w:rFonts w:ascii="Helvetica Neue" w:eastAsia="Times New Roman" w:hAnsi="Helvetica Neue" w:cs="Times New Roman"/>
          <w:color w:val="201F1E"/>
          <w:sz w:val="22"/>
          <w:szCs w:val="22"/>
          <w:shd w:val="clear" w:color="auto" w:fill="FFFFFF"/>
          <w:lang w:eastAsia="en-GB"/>
        </w:rPr>
        <w:t>Across Asia there is an ever-growing number of countries and territories prohibiting the trade in and consumption of dog and cat meat, on the grounds of human health risks, animal protection, and the special role that dogs and cats have as companion animals. Animal cruelty can never be defended as “culture” or “tradition”, and I urge you, on behalf of all dogs and cats, and on behalf to the majority of people around the world who are outraged by these trades, to please take action to ban the cruel dog and cat meat trades.</w:t>
      </w:r>
    </w:p>
    <w:p w14:paraId="65A3D8E1" w14:textId="2E4EAE75" w:rsidR="002A37A1" w:rsidRDefault="009B133A"/>
    <w:p w14:paraId="1B878DA1" w14:textId="23791226" w:rsidR="009B133A" w:rsidRDefault="009B133A">
      <w:r>
        <w:t xml:space="preserve">Yours sincerely </w:t>
      </w:r>
    </w:p>
    <w:sectPr w:rsidR="009B133A" w:rsidSect="007F48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3A"/>
    <w:rsid w:val="000013CE"/>
    <w:rsid w:val="006A5C9C"/>
    <w:rsid w:val="006D7746"/>
    <w:rsid w:val="007F483B"/>
    <w:rsid w:val="009B133A"/>
    <w:rsid w:val="00A95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2BB35E"/>
  <w15:chartTrackingRefBased/>
  <w15:docId w15:val="{6F0B874D-A527-A743-ADB8-901151A3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1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38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Eckman</dc:creator>
  <cp:keywords/>
  <dc:description/>
  <cp:lastModifiedBy>Harry Eckman</cp:lastModifiedBy>
  <cp:revision>1</cp:revision>
  <dcterms:created xsi:type="dcterms:W3CDTF">2020-08-15T13:02:00Z</dcterms:created>
  <dcterms:modified xsi:type="dcterms:W3CDTF">2020-08-15T13:04:00Z</dcterms:modified>
</cp:coreProperties>
</file>